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28DFE" w14:textId="534CD1CA" w:rsidR="00E7477C" w:rsidRDefault="00E7477C" w:rsidP="00DA56F0">
      <w:r w:rsidRPr="00DA56F0">
        <w:t xml:space="preserve"> </w:t>
      </w:r>
    </w:p>
    <w:p w14:paraId="675AA76C" w14:textId="1BD5CC34" w:rsidR="00DA56F0" w:rsidRPr="00DA56F0" w:rsidRDefault="00DA56F0" w:rsidP="00DA56F0"/>
    <w:p w14:paraId="7407A4EE" w14:textId="50B00280" w:rsidR="00DA56F0" w:rsidRPr="003656D1" w:rsidRDefault="00DA56F0" w:rsidP="00DA56F0">
      <w:pPr>
        <w:jc w:val="center"/>
        <w:rPr>
          <w:b/>
          <w:bCs/>
        </w:rPr>
      </w:pPr>
      <w:r w:rsidRPr="003656D1">
        <w:rPr>
          <w:b/>
          <w:bCs/>
        </w:rPr>
        <w:t>ANEXO A</w:t>
      </w:r>
    </w:p>
    <w:p w14:paraId="4BAE7956" w14:textId="1E656A7D" w:rsidR="00DA56F0" w:rsidRPr="003656D1" w:rsidRDefault="003656D1" w:rsidP="00DA56F0">
      <w:pPr>
        <w:rPr>
          <w:b/>
          <w:bCs/>
        </w:rPr>
      </w:pPr>
      <w:r>
        <w:rPr>
          <w:b/>
          <w:bCs/>
        </w:rPr>
        <w:t xml:space="preserve">A. </w:t>
      </w:r>
      <w:r w:rsidR="004E631B" w:rsidRPr="003656D1">
        <w:rPr>
          <w:b/>
          <w:bCs/>
        </w:rPr>
        <w:t xml:space="preserve">01 </w:t>
      </w:r>
      <w:r w:rsidR="00DA56F0" w:rsidRPr="003656D1">
        <w:rPr>
          <w:b/>
          <w:bCs/>
        </w:rPr>
        <w:t xml:space="preserve">Torno </w:t>
      </w:r>
      <w:proofErr w:type="spellStart"/>
      <w:r w:rsidR="00DA56F0" w:rsidRPr="003656D1">
        <w:rPr>
          <w:b/>
          <w:bCs/>
        </w:rPr>
        <w:t>paralelo</w:t>
      </w:r>
      <w:proofErr w:type="spellEnd"/>
      <w:r w:rsidR="00DA56F0" w:rsidRPr="003656D1">
        <w:rPr>
          <w:b/>
          <w:bCs/>
        </w:rPr>
        <w:t xml:space="preserve"> </w:t>
      </w:r>
      <w:r w:rsidRPr="003656D1">
        <w:rPr>
          <w:b/>
          <w:bCs/>
        </w:rPr>
        <w:t>CHARLES - TAIWAN CH600X3000</w:t>
      </w:r>
      <w:r>
        <w:rPr>
          <w:b/>
          <w:bCs/>
        </w:rPr>
        <w:t xml:space="preserve">, </w:t>
      </w:r>
      <w:r w:rsidR="00DA56F0" w:rsidRPr="003656D1">
        <w:rPr>
          <w:b/>
          <w:bCs/>
        </w:rPr>
        <w:t>para la Planta de Mamonal:</w:t>
      </w:r>
    </w:p>
    <w:p w14:paraId="70704BC5" w14:textId="3E318F1E" w:rsidR="00DA56F0" w:rsidRDefault="00DA56F0" w:rsidP="00DA56F0">
      <w:pPr>
        <w:jc w:val="center"/>
        <w:rPr>
          <w:u w:val="single"/>
        </w:rPr>
      </w:pPr>
      <w:r>
        <w:rPr>
          <w:noProof/>
        </w:rPr>
        <w:drawing>
          <wp:inline distT="0" distB="0" distL="0" distR="0" wp14:anchorId="26815F06" wp14:editId="1839665C">
            <wp:extent cx="4429125" cy="6277308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3245" cy="628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C4F00" w14:textId="7E3E399D" w:rsidR="004E631B" w:rsidRPr="003B1E5C" w:rsidRDefault="004E631B" w:rsidP="00DA56F0">
      <w:pPr>
        <w:jc w:val="center"/>
        <w:rPr>
          <w:u w:val="single"/>
          <w:lang w:val="es-CO"/>
        </w:rPr>
      </w:pPr>
    </w:p>
    <w:p w14:paraId="7C860EDF" w14:textId="77777777" w:rsidR="003B1E5C" w:rsidRPr="003B1E5C" w:rsidRDefault="003B1E5C" w:rsidP="003B1E5C">
      <w:pPr>
        <w:rPr>
          <w:u w:val="single"/>
          <w:lang w:val="es-CO"/>
        </w:rPr>
      </w:pPr>
      <w:r w:rsidRPr="003B1E5C">
        <w:rPr>
          <w:u w:val="single"/>
          <w:lang w:val="es-CO"/>
        </w:rPr>
        <w:t>OTRAS CARACTERISTICAS:</w:t>
      </w:r>
    </w:p>
    <w:p w14:paraId="3DF572AE" w14:textId="4BDD6467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Transmisión por sistema de </w:t>
      </w:r>
      <w:proofErr w:type="spellStart"/>
      <w:proofErr w:type="gramStart"/>
      <w:r w:rsidRPr="003B1E5C">
        <w:rPr>
          <w:u w:val="single"/>
          <w:lang w:val="es-CO"/>
        </w:rPr>
        <w:t>Clutch</w:t>
      </w:r>
      <w:proofErr w:type="spellEnd"/>
      <w:proofErr w:type="gramEnd"/>
    </w:p>
    <w:p w14:paraId="0C3D45D2" w14:textId="468A4245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Rápidos longitudinal y transversal</w:t>
      </w:r>
    </w:p>
    <w:p w14:paraId="25AC3D24" w14:textId="16FE1837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Bancada endurecida por inducción 60 </w:t>
      </w:r>
      <w:proofErr w:type="spellStart"/>
      <w:r w:rsidRPr="003B1E5C">
        <w:rPr>
          <w:u w:val="single"/>
          <w:lang w:val="es-CO"/>
        </w:rPr>
        <w:t>HRc</w:t>
      </w:r>
      <w:proofErr w:type="spellEnd"/>
    </w:p>
    <w:p w14:paraId="5BB25C3A" w14:textId="1BE3B1BA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Piñones templados por inducción</w:t>
      </w:r>
    </w:p>
    <w:p w14:paraId="64890837" w14:textId="11C287FA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Bancada Rectificadas tipo espejo.</w:t>
      </w:r>
    </w:p>
    <w:p w14:paraId="780D1C70" w14:textId="3772F097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Piñones de trasmisión de potencia Helicoidal</w:t>
      </w:r>
    </w:p>
    <w:p w14:paraId="2A08FB8F" w14:textId="311C2EC0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Rodamientos </w:t>
      </w:r>
      <w:proofErr w:type="spellStart"/>
      <w:r w:rsidRPr="003B1E5C">
        <w:rPr>
          <w:u w:val="single"/>
          <w:lang w:val="es-CO"/>
        </w:rPr>
        <w:t>Timkem</w:t>
      </w:r>
      <w:proofErr w:type="spellEnd"/>
    </w:p>
    <w:p w14:paraId="35A774FE" w14:textId="52603CA7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Freno de pie</w:t>
      </w:r>
    </w:p>
    <w:p w14:paraId="743FF828" w14:textId="15D83F13" w:rsidR="003B1E5C" w:rsidRP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Bomba de lubricación</w:t>
      </w:r>
    </w:p>
    <w:p w14:paraId="5129FE3F" w14:textId="77777777" w:rsidR="003B1E5C" w:rsidRDefault="003B1E5C" w:rsidP="003B1E5C">
      <w:pPr>
        <w:pStyle w:val="Prrafodelista"/>
        <w:numPr>
          <w:ilvl w:val="0"/>
          <w:numId w:val="6"/>
        </w:numPr>
        <w:rPr>
          <w:u w:val="single"/>
          <w:lang w:val="es-CO"/>
        </w:rPr>
      </w:pPr>
      <w:proofErr w:type="spellStart"/>
      <w:r w:rsidRPr="003B1E5C">
        <w:rPr>
          <w:u w:val="single"/>
          <w:lang w:val="es-CO"/>
        </w:rPr>
        <w:t>Switche</w:t>
      </w:r>
      <w:proofErr w:type="spellEnd"/>
      <w:r w:rsidRPr="003B1E5C">
        <w:rPr>
          <w:u w:val="single"/>
          <w:lang w:val="es-CO"/>
        </w:rPr>
        <w:t xml:space="preserve"> de seguridad</w:t>
      </w:r>
    </w:p>
    <w:p w14:paraId="7D20C839" w14:textId="77777777" w:rsidR="003B1E5C" w:rsidRDefault="003B1E5C" w:rsidP="003B1E5C">
      <w:pPr>
        <w:pStyle w:val="Prrafodelista"/>
        <w:ind w:left="720"/>
        <w:rPr>
          <w:u w:val="single"/>
          <w:lang w:val="es-CO"/>
        </w:rPr>
      </w:pPr>
    </w:p>
    <w:p w14:paraId="33568982" w14:textId="3229B8F0" w:rsidR="003656D1" w:rsidRPr="003B1E5C" w:rsidRDefault="003656D1" w:rsidP="003B1E5C">
      <w:pPr>
        <w:rPr>
          <w:u w:val="single"/>
          <w:lang w:val="es-CO"/>
        </w:rPr>
      </w:pPr>
      <w:r w:rsidRPr="003B1E5C">
        <w:rPr>
          <w:u w:val="single"/>
          <w:lang w:val="es-CO"/>
        </w:rPr>
        <w:t>ACCESORIOS INCLUIDOS</w:t>
      </w:r>
    </w:p>
    <w:p w14:paraId="19E611D3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Bancada endurecida </w:t>
      </w:r>
    </w:p>
    <w:p w14:paraId="2A469E13" w14:textId="5FCA72BD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Sistema de </w:t>
      </w:r>
      <w:proofErr w:type="spellStart"/>
      <w:proofErr w:type="gramStart"/>
      <w:r>
        <w:rPr>
          <w:sz w:val="23"/>
          <w:szCs w:val="23"/>
        </w:rPr>
        <w:t>Clutch</w:t>
      </w:r>
      <w:proofErr w:type="spellEnd"/>
      <w:proofErr w:type="gramEnd"/>
      <w:r>
        <w:rPr>
          <w:sz w:val="23"/>
          <w:szCs w:val="23"/>
        </w:rPr>
        <w:t xml:space="preserve"> </w:t>
      </w:r>
    </w:p>
    <w:p w14:paraId="722B113F" w14:textId="52D99A38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Avances rápidos </w:t>
      </w:r>
    </w:p>
    <w:p w14:paraId="79418FA0" w14:textId="33434478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Visualizador de 2 regletas. </w:t>
      </w:r>
    </w:p>
    <w:p w14:paraId="632FE323" w14:textId="2E99FCFF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Copiador de conos. </w:t>
      </w:r>
    </w:p>
    <w:p w14:paraId="3F2992DA" w14:textId="5BCADCCF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Copa de 3 Mordazas </w:t>
      </w:r>
    </w:p>
    <w:p w14:paraId="38F38691" w14:textId="79DED860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Copa independiente 4 mordazas </w:t>
      </w:r>
    </w:p>
    <w:p w14:paraId="717E4C8D" w14:textId="62CDF875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Plato de arrastre </w:t>
      </w:r>
    </w:p>
    <w:p w14:paraId="1669A7DE" w14:textId="23542FE7" w:rsidR="003656D1" w:rsidRP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Luneta móvil y luneta fija </w:t>
      </w:r>
    </w:p>
    <w:p w14:paraId="6E59A359" w14:textId="78828CD0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Árbol Para Mandril MT5-JT5 </w:t>
      </w:r>
      <w:proofErr w:type="spellStart"/>
      <w:r>
        <w:rPr>
          <w:sz w:val="23"/>
          <w:szCs w:val="23"/>
        </w:rPr>
        <w:t>Elephan</w:t>
      </w:r>
      <w:proofErr w:type="spellEnd"/>
      <w:r>
        <w:rPr>
          <w:sz w:val="23"/>
          <w:szCs w:val="23"/>
        </w:rPr>
        <w:t xml:space="preserve"> </w:t>
      </w:r>
    </w:p>
    <w:p w14:paraId="7FDC73E8" w14:textId="7D14B4B4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Camisa Reductora Cono Morse 5-3 Elephant </w:t>
      </w:r>
    </w:p>
    <w:p w14:paraId="47577EBF" w14:textId="32A777D3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Camisa Reductora Cono Morse 5-4 Elephant </w:t>
      </w:r>
    </w:p>
    <w:p w14:paraId="02A63BC8" w14:textId="44A8635E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Mandril Porta Brocas Pesado 13/64"-1" JT5 LLAMBRICH </w:t>
      </w:r>
    </w:p>
    <w:p w14:paraId="671D1ABB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Punto Giratorio MT5-DM515 Elephant </w:t>
      </w:r>
    </w:p>
    <w:p w14:paraId="7C7332B1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Freno de pedal </w:t>
      </w:r>
    </w:p>
    <w:p w14:paraId="0C3C45D2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Parada de emergencia </w:t>
      </w:r>
    </w:p>
    <w:p w14:paraId="42B9A328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Sistema de refrigeración. </w:t>
      </w:r>
    </w:p>
    <w:p w14:paraId="1966B0FD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Lámpara de trabajo </w:t>
      </w:r>
    </w:p>
    <w:p w14:paraId="176516F4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Llaves de manejo </w:t>
      </w:r>
    </w:p>
    <w:p w14:paraId="6401FD93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Soporte eléctrico </w:t>
      </w:r>
    </w:p>
    <w:p w14:paraId="10E9BB99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Avance rápido Longitudinal </w:t>
      </w:r>
    </w:p>
    <w:p w14:paraId="54901EA0" w14:textId="77777777" w:rsid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Embrague para el husillo </w:t>
      </w:r>
    </w:p>
    <w:p w14:paraId="5E7C282A" w14:textId="3EA82B40" w:rsidR="003656D1" w:rsidRPr="003656D1" w:rsidRDefault="003656D1" w:rsidP="003656D1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656D1">
        <w:rPr>
          <w:sz w:val="23"/>
          <w:szCs w:val="23"/>
        </w:rPr>
        <w:t xml:space="preserve">Manuales de instrucciones </w:t>
      </w:r>
    </w:p>
    <w:p w14:paraId="47808AF5" w14:textId="77777777" w:rsidR="003656D1" w:rsidRDefault="003656D1" w:rsidP="003656D1">
      <w:pPr>
        <w:pStyle w:val="Default"/>
        <w:ind w:left="360"/>
        <w:rPr>
          <w:sz w:val="23"/>
          <w:szCs w:val="23"/>
        </w:rPr>
      </w:pPr>
    </w:p>
    <w:p w14:paraId="15450891" w14:textId="76051551" w:rsidR="003656D1" w:rsidRPr="003656D1" w:rsidRDefault="003656D1" w:rsidP="003656D1">
      <w:pPr>
        <w:rPr>
          <w:b/>
          <w:bCs/>
          <w:lang w:val="es-CO"/>
        </w:rPr>
      </w:pPr>
      <w:r w:rsidRPr="003656D1">
        <w:rPr>
          <w:b/>
          <w:bCs/>
          <w:lang w:val="es-CO"/>
        </w:rPr>
        <w:lastRenderedPageBreak/>
        <w:t>B</w:t>
      </w:r>
      <w:r w:rsidRPr="003656D1">
        <w:rPr>
          <w:b/>
          <w:bCs/>
          <w:lang w:val="es-CO"/>
        </w:rPr>
        <w:t>. 01 Torno paralelo CHARLES - TAIWAN CH</w:t>
      </w:r>
      <w:r>
        <w:rPr>
          <w:b/>
          <w:bCs/>
          <w:lang w:val="es-CO"/>
        </w:rPr>
        <w:t>920</w:t>
      </w:r>
      <w:r w:rsidRPr="003656D1">
        <w:rPr>
          <w:b/>
          <w:bCs/>
          <w:lang w:val="es-CO"/>
        </w:rPr>
        <w:t>X</w:t>
      </w:r>
      <w:r>
        <w:rPr>
          <w:b/>
          <w:bCs/>
          <w:lang w:val="es-CO"/>
        </w:rPr>
        <w:t>6</w:t>
      </w:r>
      <w:r w:rsidRPr="003656D1">
        <w:rPr>
          <w:b/>
          <w:bCs/>
          <w:lang w:val="es-CO"/>
        </w:rPr>
        <w:t>000</w:t>
      </w:r>
      <w:r>
        <w:rPr>
          <w:b/>
          <w:bCs/>
          <w:lang w:val="es-CO"/>
        </w:rPr>
        <w:t>MM</w:t>
      </w:r>
      <w:r w:rsidRPr="003656D1">
        <w:rPr>
          <w:b/>
          <w:bCs/>
          <w:lang w:val="es-CO"/>
        </w:rPr>
        <w:t xml:space="preserve">, para la Planta de </w:t>
      </w:r>
      <w:r>
        <w:rPr>
          <w:b/>
          <w:bCs/>
          <w:lang w:val="es-CO"/>
        </w:rPr>
        <w:t>Bocagrande</w:t>
      </w:r>
      <w:r w:rsidRPr="003656D1">
        <w:rPr>
          <w:b/>
          <w:bCs/>
          <w:lang w:val="es-CO"/>
        </w:rPr>
        <w:t>:</w:t>
      </w:r>
    </w:p>
    <w:p w14:paraId="0F51BE7E" w14:textId="0A808C5F" w:rsidR="004E631B" w:rsidRDefault="004E631B" w:rsidP="004E631B">
      <w:pPr>
        <w:jc w:val="center"/>
        <w:rPr>
          <w:u w:val="single"/>
        </w:rPr>
      </w:pPr>
      <w:r>
        <w:rPr>
          <w:noProof/>
        </w:rPr>
        <w:drawing>
          <wp:inline distT="0" distB="0" distL="0" distR="0" wp14:anchorId="40646204" wp14:editId="66111588">
            <wp:extent cx="5181600" cy="66960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5E086" w14:textId="1870920B" w:rsidR="004E631B" w:rsidRDefault="004E631B" w:rsidP="004E631B">
      <w:pPr>
        <w:jc w:val="center"/>
        <w:rPr>
          <w:u w:val="single"/>
        </w:rPr>
      </w:pPr>
    </w:p>
    <w:p w14:paraId="374D45AE" w14:textId="319F784E" w:rsidR="004E631B" w:rsidRPr="003B1E5C" w:rsidRDefault="004E631B" w:rsidP="00DA56F0">
      <w:pPr>
        <w:jc w:val="center"/>
        <w:rPr>
          <w:u w:val="single"/>
          <w:lang w:val="es-CO"/>
        </w:rPr>
      </w:pPr>
    </w:p>
    <w:p w14:paraId="2FC594AC" w14:textId="77777777" w:rsidR="003B1E5C" w:rsidRPr="003B1E5C" w:rsidRDefault="003B1E5C" w:rsidP="003B1E5C">
      <w:pPr>
        <w:rPr>
          <w:u w:val="single"/>
          <w:lang w:val="es-CO"/>
        </w:rPr>
      </w:pPr>
      <w:r w:rsidRPr="003B1E5C">
        <w:rPr>
          <w:u w:val="single"/>
          <w:lang w:val="es-CO"/>
        </w:rPr>
        <w:t>OTRAS CARACTERISTICAS:</w:t>
      </w:r>
    </w:p>
    <w:p w14:paraId="49E54FA5" w14:textId="218973FA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Transmisión por sistema de </w:t>
      </w:r>
      <w:proofErr w:type="spellStart"/>
      <w:proofErr w:type="gramStart"/>
      <w:r w:rsidRPr="003B1E5C">
        <w:rPr>
          <w:u w:val="single"/>
          <w:lang w:val="es-CO"/>
        </w:rPr>
        <w:t>Clutch</w:t>
      </w:r>
      <w:proofErr w:type="spellEnd"/>
      <w:proofErr w:type="gramEnd"/>
    </w:p>
    <w:p w14:paraId="7D2D3984" w14:textId="0E6D7399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Rápidos longitudinal y transversal</w:t>
      </w:r>
    </w:p>
    <w:p w14:paraId="4B046F38" w14:textId="30F06B49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Bancada endurecida por inducción 60 </w:t>
      </w:r>
      <w:proofErr w:type="spellStart"/>
      <w:r w:rsidRPr="003B1E5C">
        <w:rPr>
          <w:u w:val="single"/>
          <w:lang w:val="es-CO"/>
        </w:rPr>
        <w:t>HRc</w:t>
      </w:r>
      <w:proofErr w:type="spellEnd"/>
      <w:r w:rsidRPr="003B1E5C">
        <w:rPr>
          <w:u w:val="single"/>
          <w:lang w:val="es-CO"/>
        </w:rPr>
        <w:t>.</w:t>
      </w:r>
    </w:p>
    <w:p w14:paraId="042B9156" w14:textId="38958197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Bancada Rectificadas tipo espejo.</w:t>
      </w:r>
    </w:p>
    <w:p w14:paraId="1673497E" w14:textId="46AF45E1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Piñones templados por inducción</w:t>
      </w:r>
    </w:p>
    <w:p w14:paraId="5FD7118E" w14:textId="477A9E69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Piñones de trasmisión de potencia Helicoidal</w:t>
      </w:r>
    </w:p>
    <w:p w14:paraId="58C969EC" w14:textId="37F582DF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 xml:space="preserve">Rodamientos </w:t>
      </w:r>
      <w:proofErr w:type="spellStart"/>
      <w:r w:rsidRPr="003B1E5C">
        <w:rPr>
          <w:u w:val="single"/>
          <w:lang w:val="es-CO"/>
        </w:rPr>
        <w:t>Timkem</w:t>
      </w:r>
      <w:proofErr w:type="spellEnd"/>
    </w:p>
    <w:p w14:paraId="41F16DCF" w14:textId="04A3C778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Freno de pie</w:t>
      </w:r>
    </w:p>
    <w:p w14:paraId="660E6754" w14:textId="0CED5C7A" w:rsidR="003B1E5C" w:rsidRP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r w:rsidRPr="003B1E5C">
        <w:rPr>
          <w:u w:val="single"/>
          <w:lang w:val="es-CO"/>
        </w:rPr>
        <w:t>Bomba de lubricación</w:t>
      </w:r>
    </w:p>
    <w:p w14:paraId="1D953BBB" w14:textId="027724A0" w:rsidR="003B1E5C" w:rsidRDefault="003B1E5C" w:rsidP="003B1E5C">
      <w:pPr>
        <w:pStyle w:val="Prrafodelista"/>
        <w:numPr>
          <w:ilvl w:val="0"/>
          <w:numId w:val="7"/>
        </w:numPr>
        <w:rPr>
          <w:u w:val="single"/>
          <w:lang w:val="es-CO"/>
        </w:rPr>
      </w:pPr>
      <w:proofErr w:type="spellStart"/>
      <w:r w:rsidRPr="003B1E5C">
        <w:rPr>
          <w:u w:val="single"/>
          <w:lang w:val="es-CO"/>
        </w:rPr>
        <w:t>Switche</w:t>
      </w:r>
      <w:proofErr w:type="spellEnd"/>
      <w:r w:rsidRPr="003B1E5C">
        <w:rPr>
          <w:u w:val="single"/>
          <w:lang w:val="es-CO"/>
        </w:rPr>
        <w:t xml:space="preserve"> de seguridad</w:t>
      </w:r>
    </w:p>
    <w:p w14:paraId="2FC4C44D" w14:textId="77777777" w:rsidR="003B1E5C" w:rsidRPr="003B1E5C" w:rsidRDefault="003B1E5C" w:rsidP="003B1E5C">
      <w:pPr>
        <w:pStyle w:val="Prrafodelista"/>
        <w:ind w:left="720"/>
        <w:rPr>
          <w:u w:val="single"/>
          <w:lang w:val="es-CO"/>
        </w:rPr>
      </w:pPr>
    </w:p>
    <w:p w14:paraId="5810887A" w14:textId="77777777" w:rsidR="003B1E5C" w:rsidRPr="003B1E5C" w:rsidRDefault="003B1E5C" w:rsidP="003B1E5C">
      <w:pPr>
        <w:rPr>
          <w:u w:val="single"/>
          <w:lang w:val="es-CO"/>
        </w:rPr>
      </w:pPr>
      <w:r w:rsidRPr="003B1E5C">
        <w:rPr>
          <w:u w:val="single"/>
          <w:lang w:val="es-CO"/>
        </w:rPr>
        <w:t>ACCESORIOS INCLUIDOS</w:t>
      </w:r>
    </w:p>
    <w:p w14:paraId="5EBC14E5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 xml:space="preserve">Centro fijo MT #6 </w:t>
      </w:r>
    </w:p>
    <w:p w14:paraId="682159CA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Caja de herramientas</w:t>
      </w:r>
    </w:p>
    <w:p w14:paraId="2748D277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 xml:space="preserve">Almohadilla </w:t>
      </w:r>
    </w:p>
    <w:p w14:paraId="7688F498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Sistema de refrigeración</w:t>
      </w:r>
    </w:p>
    <w:p w14:paraId="123488FD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Rápido en el longitudinal</w:t>
      </w:r>
    </w:p>
    <w:p w14:paraId="5312E002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Luz de trabajo</w:t>
      </w:r>
    </w:p>
    <w:p w14:paraId="1ED991CB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2 lunetas Fijas</w:t>
      </w:r>
    </w:p>
    <w:p w14:paraId="085361AE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1 luneta Móvil</w:t>
      </w:r>
    </w:p>
    <w:p w14:paraId="5ABA07AF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Copiador de Conos</w:t>
      </w:r>
    </w:p>
    <w:p w14:paraId="4D81759C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Dispositivo CE</w:t>
      </w:r>
    </w:p>
    <w:p w14:paraId="520326E8" w14:textId="77777777" w:rsid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Copa de 4 mordazas 32”</w:t>
      </w:r>
    </w:p>
    <w:p w14:paraId="41BDB20D" w14:textId="77BE139B" w:rsidR="003B1E5C" w:rsidRPr="003B1E5C" w:rsidRDefault="003B1E5C" w:rsidP="003B1E5C">
      <w:pPr>
        <w:pStyle w:val="Prrafodelista"/>
        <w:numPr>
          <w:ilvl w:val="0"/>
          <w:numId w:val="8"/>
        </w:numPr>
        <w:rPr>
          <w:lang w:val="es-CO"/>
        </w:rPr>
      </w:pPr>
      <w:r w:rsidRPr="003B1E5C">
        <w:rPr>
          <w:lang w:val="es-CO"/>
        </w:rPr>
        <w:t>Mandril de 3 mordazas de 12”</w:t>
      </w:r>
    </w:p>
    <w:sectPr w:rsidR="003B1E5C" w:rsidRPr="003B1E5C" w:rsidSect="009C1565">
      <w:headerReference w:type="default" r:id="rId10"/>
      <w:footerReference w:type="even" r:id="rId11"/>
      <w:footerReference w:type="default" r:id="rId12"/>
      <w:headerReference w:type="first" r:id="rId13"/>
      <w:pgSz w:w="12240" w:h="15840" w:code="1"/>
      <w:pgMar w:top="1418" w:right="1701" w:bottom="1701" w:left="1701" w:header="851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521DA" w14:textId="77777777" w:rsidR="00414225" w:rsidRDefault="00414225">
      <w:r>
        <w:separator/>
      </w:r>
    </w:p>
  </w:endnote>
  <w:endnote w:type="continuationSeparator" w:id="0">
    <w:p w14:paraId="5720E049" w14:textId="77777777" w:rsidR="00414225" w:rsidRDefault="0041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(W1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0F587" w14:textId="77777777" w:rsidR="00067AEE" w:rsidRDefault="00067AEE" w:rsidP="007B786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380E77" w14:textId="77777777" w:rsidR="00067AEE" w:rsidRDefault="00067AEE" w:rsidP="00B7029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10010" w14:textId="77777777" w:rsidR="00D61262" w:rsidRDefault="00D61262">
    <w:pPr>
      <w:pStyle w:val="Piedepgina"/>
      <w:jc w:val="right"/>
    </w:pPr>
  </w:p>
  <w:p w14:paraId="3568A225" w14:textId="7040C561" w:rsidR="00067AEE" w:rsidRDefault="00067AEE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46123" w:rsidRPr="00746123">
      <w:rPr>
        <w:noProof/>
        <w:lang w:val="es-ES"/>
      </w:rPr>
      <w:t>7</w:t>
    </w:r>
    <w:r>
      <w:fldChar w:fldCharType="end"/>
    </w:r>
  </w:p>
  <w:p w14:paraId="0A2134F2" w14:textId="77777777" w:rsidR="00067AEE" w:rsidRPr="007927BD" w:rsidRDefault="00067AEE" w:rsidP="009D32B1">
    <w:pPr>
      <w:jc w:val="right"/>
      <w:rPr>
        <w:color w:val="FFFFFF"/>
        <w:sz w:val="16"/>
        <w:szCs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228C" w14:textId="77777777" w:rsidR="00414225" w:rsidRDefault="00414225">
      <w:r>
        <w:separator/>
      </w:r>
    </w:p>
  </w:footnote>
  <w:footnote w:type="continuationSeparator" w:id="0">
    <w:p w14:paraId="31F76D61" w14:textId="77777777" w:rsidR="00414225" w:rsidRDefault="0041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4250" w14:textId="5D29234B" w:rsidR="00ED62B7" w:rsidRDefault="00CB6BFD" w:rsidP="00404109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75C735DE" wp14:editId="13EC9473">
          <wp:simplePos x="0" y="0"/>
          <wp:positionH relativeFrom="page">
            <wp:posOffset>51435</wp:posOffset>
          </wp:positionH>
          <wp:positionV relativeFrom="page">
            <wp:posOffset>36195</wp:posOffset>
          </wp:positionV>
          <wp:extent cx="7705725" cy="9754235"/>
          <wp:effectExtent l="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5725" cy="9754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145CCC" w14:textId="6D094B56" w:rsidR="00067AEE" w:rsidRPr="00404109" w:rsidRDefault="00067AEE" w:rsidP="004041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76B7" w14:textId="5BCBB9AB" w:rsidR="0079608F" w:rsidRDefault="00F02443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0CC7B3A" wp14:editId="39EECE7B">
          <wp:simplePos x="0" y="0"/>
          <wp:positionH relativeFrom="page">
            <wp:posOffset>28575</wp:posOffset>
          </wp:positionH>
          <wp:positionV relativeFrom="page">
            <wp:posOffset>38100</wp:posOffset>
          </wp:positionV>
          <wp:extent cx="7705725" cy="9754235"/>
          <wp:effectExtent l="0" t="0" r="952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6071" cy="9754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7802"/>
    <w:multiLevelType w:val="hybridMultilevel"/>
    <w:tmpl w:val="CBDAFC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E64BD"/>
    <w:multiLevelType w:val="multilevel"/>
    <w:tmpl w:val="817C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C4CB4"/>
    <w:multiLevelType w:val="hybridMultilevel"/>
    <w:tmpl w:val="9412FBF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754F"/>
    <w:multiLevelType w:val="hybridMultilevel"/>
    <w:tmpl w:val="512678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13D3F"/>
    <w:multiLevelType w:val="hybridMultilevel"/>
    <w:tmpl w:val="B37ACB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12676"/>
    <w:multiLevelType w:val="hybridMultilevel"/>
    <w:tmpl w:val="5B66DB2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901CD"/>
    <w:multiLevelType w:val="hybridMultilevel"/>
    <w:tmpl w:val="703AFBF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06F36"/>
    <w:multiLevelType w:val="hybridMultilevel"/>
    <w:tmpl w:val="9384B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79"/>
    <w:rsid w:val="000002C5"/>
    <w:rsid w:val="00003102"/>
    <w:rsid w:val="000058B2"/>
    <w:rsid w:val="00006C9C"/>
    <w:rsid w:val="00015CC9"/>
    <w:rsid w:val="00020E48"/>
    <w:rsid w:val="0002116A"/>
    <w:rsid w:val="00027355"/>
    <w:rsid w:val="00030D15"/>
    <w:rsid w:val="00035C40"/>
    <w:rsid w:val="00035DDD"/>
    <w:rsid w:val="0004184A"/>
    <w:rsid w:val="00050710"/>
    <w:rsid w:val="00050846"/>
    <w:rsid w:val="000523A5"/>
    <w:rsid w:val="00054A02"/>
    <w:rsid w:val="00061031"/>
    <w:rsid w:val="000618DD"/>
    <w:rsid w:val="000651B3"/>
    <w:rsid w:val="00067AEE"/>
    <w:rsid w:val="0007240E"/>
    <w:rsid w:val="00081B69"/>
    <w:rsid w:val="00083710"/>
    <w:rsid w:val="0008454B"/>
    <w:rsid w:val="0008571F"/>
    <w:rsid w:val="00085C0C"/>
    <w:rsid w:val="000906CD"/>
    <w:rsid w:val="00096FCA"/>
    <w:rsid w:val="000A401F"/>
    <w:rsid w:val="000A6679"/>
    <w:rsid w:val="000A6A76"/>
    <w:rsid w:val="000B3D6E"/>
    <w:rsid w:val="000B5706"/>
    <w:rsid w:val="000C0FB5"/>
    <w:rsid w:val="000C279F"/>
    <w:rsid w:val="000C5E24"/>
    <w:rsid w:val="000D0432"/>
    <w:rsid w:val="000D2FB1"/>
    <w:rsid w:val="000E1F73"/>
    <w:rsid w:val="000E4C03"/>
    <w:rsid w:val="000E62D0"/>
    <w:rsid w:val="000E6B73"/>
    <w:rsid w:val="000F04DB"/>
    <w:rsid w:val="000F136B"/>
    <w:rsid w:val="000F2170"/>
    <w:rsid w:val="000F369C"/>
    <w:rsid w:val="000F4638"/>
    <w:rsid w:val="000F4A19"/>
    <w:rsid w:val="000F5307"/>
    <w:rsid w:val="000F6E92"/>
    <w:rsid w:val="00104106"/>
    <w:rsid w:val="001079D7"/>
    <w:rsid w:val="00111C1B"/>
    <w:rsid w:val="00113A02"/>
    <w:rsid w:val="00114790"/>
    <w:rsid w:val="00114E4C"/>
    <w:rsid w:val="001152A0"/>
    <w:rsid w:val="00115DFF"/>
    <w:rsid w:val="00117689"/>
    <w:rsid w:val="00120541"/>
    <w:rsid w:val="001228BE"/>
    <w:rsid w:val="0013091B"/>
    <w:rsid w:val="00130943"/>
    <w:rsid w:val="00131D9F"/>
    <w:rsid w:val="00132B86"/>
    <w:rsid w:val="00133343"/>
    <w:rsid w:val="00135A3D"/>
    <w:rsid w:val="00140CC7"/>
    <w:rsid w:val="00143254"/>
    <w:rsid w:val="00143477"/>
    <w:rsid w:val="00147EDA"/>
    <w:rsid w:val="0015016E"/>
    <w:rsid w:val="0015073A"/>
    <w:rsid w:val="00151A3F"/>
    <w:rsid w:val="00151C1D"/>
    <w:rsid w:val="0015605A"/>
    <w:rsid w:val="0015614D"/>
    <w:rsid w:val="00157C2B"/>
    <w:rsid w:val="001606FE"/>
    <w:rsid w:val="0016298E"/>
    <w:rsid w:val="00166C29"/>
    <w:rsid w:val="001703BE"/>
    <w:rsid w:val="00170413"/>
    <w:rsid w:val="00173855"/>
    <w:rsid w:val="00174D20"/>
    <w:rsid w:val="00180FF1"/>
    <w:rsid w:val="001835FF"/>
    <w:rsid w:val="00183EC2"/>
    <w:rsid w:val="001912B1"/>
    <w:rsid w:val="001940F0"/>
    <w:rsid w:val="00194944"/>
    <w:rsid w:val="0019575D"/>
    <w:rsid w:val="001A0DF4"/>
    <w:rsid w:val="001A380D"/>
    <w:rsid w:val="001A67C3"/>
    <w:rsid w:val="001A77E4"/>
    <w:rsid w:val="001B5A95"/>
    <w:rsid w:val="001B65C7"/>
    <w:rsid w:val="001B6638"/>
    <w:rsid w:val="001C02CC"/>
    <w:rsid w:val="001C35BC"/>
    <w:rsid w:val="001C4C2D"/>
    <w:rsid w:val="001C50A7"/>
    <w:rsid w:val="001C6D36"/>
    <w:rsid w:val="001D262A"/>
    <w:rsid w:val="001D344D"/>
    <w:rsid w:val="001D76CA"/>
    <w:rsid w:val="001E2588"/>
    <w:rsid w:val="001E31F2"/>
    <w:rsid w:val="001E34F2"/>
    <w:rsid w:val="001E5D7D"/>
    <w:rsid w:val="001F0B17"/>
    <w:rsid w:val="001F7515"/>
    <w:rsid w:val="001F7B40"/>
    <w:rsid w:val="002007D3"/>
    <w:rsid w:val="002017D4"/>
    <w:rsid w:val="00203ECA"/>
    <w:rsid w:val="00204777"/>
    <w:rsid w:val="0020494C"/>
    <w:rsid w:val="00204F21"/>
    <w:rsid w:val="00206BE8"/>
    <w:rsid w:val="0021458C"/>
    <w:rsid w:val="00216A47"/>
    <w:rsid w:val="002217E1"/>
    <w:rsid w:val="00221D3C"/>
    <w:rsid w:val="002319E8"/>
    <w:rsid w:val="002335E3"/>
    <w:rsid w:val="002339C8"/>
    <w:rsid w:val="00233FAF"/>
    <w:rsid w:val="0023459D"/>
    <w:rsid w:val="00234F9A"/>
    <w:rsid w:val="002456B4"/>
    <w:rsid w:val="0024608E"/>
    <w:rsid w:val="00246456"/>
    <w:rsid w:val="00246F3B"/>
    <w:rsid w:val="00247023"/>
    <w:rsid w:val="002505BF"/>
    <w:rsid w:val="00250F8D"/>
    <w:rsid w:val="00254484"/>
    <w:rsid w:val="00255215"/>
    <w:rsid w:val="0025587B"/>
    <w:rsid w:val="00260042"/>
    <w:rsid w:val="00260EF3"/>
    <w:rsid w:val="00266328"/>
    <w:rsid w:val="00272103"/>
    <w:rsid w:val="00272C53"/>
    <w:rsid w:val="002764B2"/>
    <w:rsid w:val="00277E25"/>
    <w:rsid w:val="00280BC7"/>
    <w:rsid w:val="002823ED"/>
    <w:rsid w:val="0028246C"/>
    <w:rsid w:val="00284E21"/>
    <w:rsid w:val="00285124"/>
    <w:rsid w:val="00286298"/>
    <w:rsid w:val="00287C50"/>
    <w:rsid w:val="00287ECD"/>
    <w:rsid w:val="00291514"/>
    <w:rsid w:val="002935DE"/>
    <w:rsid w:val="00296065"/>
    <w:rsid w:val="00296C90"/>
    <w:rsid w:val="002A1C55"/>
    <w:rsid w:val="002A4E45"/>
    <w:rsid w:val="002A5503"/>
    <w:rsid w:val="002A759A"/>
    <w:rsid w:val="002B06C1"/>
    <w:rsid w:val="002B1AEE"/>
    <w:rsid w:val="002B5E6B"/>
    <w:rsid w:val="002B7202"/>
    <w:rsid w:val="002D1CFC"/>
    <w:rsid w:val="002D4D00"/>
    <w:rsid w:val="002D5C80"/>
    <w:rsid w:val="002D66F0"/>
    <w:rsid w:val="002E136C"/>
    <w:rsid w:val="002E18C8"/>
    <w:rsid w:val="002E5358"/>
    <w:rsid w:val="002E6836"/>
    <w:rsid w:val="002F0C66"/>
    <w:rsid w:val="002F25CB"/>
    <w:rsid w:val="002F5106"/>
    <w:rsid w:val="002F6B1C"/>
    <w:rsid w:val="00311765"/>
    <w:rsid w:val="0031215F"/>
    <w:rsid w:val="00315135"/>
    <w:rsid w:val="003242A2"/>
    <w:rsid w:val="0032489A"/>
    <w:rsid w:val="003419A7"/>
    <w:rsid w:val="00344F1F"/>
    <w:rsid w:val="003521C0"/>
    <w:rsid w:val="00354F84"/>
    <w:rsid w:val="00357BEC"/>
    <w:rsid w:val="00364AAF"/>
    <w:rsid w:val="003656D1"/>
    <w:rsid w:val="00373748"/>
    <w:rsid w:val="00374A7F"/>
    <w:rsid w:val="003759D5"/>
    <w:rsid w:val="00376D0A"/>
    <w:rsid w:val="00391002"/>
    <w:rsid w:val="00394847"/>
    <w:rsid w:val="003A1353"/>
    <w:rsid w:val="003A2424"/>
    <w:rsid w:val="003A2C1E"/>
    <w:rsid w:val="003A2F06"/>
    <w:rsid w:val="003A4592"/>
    <w:rsid w:val="003A7971"/>
    <w:rsid w:val="003B0CC1"/>
    <w:rsid w:val="003B1E5C"/>
    <w:rsid w:val="003B25F7"/>
    <w:rsid w:val="003B4BB4"/>
    <w:rsid w:val="003C791A"/>
    <w:rsid w:val="003D75AF"/>
    <w:rsid w:val="003E354F"/>
    <w:rsid w:val="003E543B"/>
    <w:rsid w:val="003E67A7"/>
    <w:rsid w:val="003E6F2C"/>
    <w:rsid w:val="003E7C30"/>
    <w:rsid w:val="003F3E29"/>
    <w:rsid w:val="003F6764"/>
    <w:rsid w:val="003F7179"/>
    <w:rsid w:val="00400F6D"/>
    <w:rsid w:val="0040270C"/>
    <w:rsid w:val="00404109"/>
    <w:rsid w:val="00404152"/>
    <w:rsid w:val="00404DDA"/>
    <w:rsid w:val="00404DE2"/>
    <w:rsid w:val="00406226"/>
    <w:rsid w:val="00414225"/>
    <w:rsid w:val="00415991"/>
    <w:rsid w:val="00417F83"/>
    <w:rsid w:val="00421610"/>
    <w:rsid w:val="00423028"/>
    <w:rsid w:val="00423DE0"/>
    <w:rsid w:val="004255B3"/>
    <w:rsid w:val="0042760F"/>
    <w:rsid w:val="0043250A"/>
    <w:rsid w:val="004328E6"/>
    <w:rsid w:val="00435338"/>
    <w:rsid w:val="00435CA6"/>
    <w:rsid w:val="00440107"/>
    <w:rsid w:val="0044128E"/>
    <w:rsid w:val="00442452"/>
    <w:rsid w:val="00443B91"/>
    <w:rsid w:val="0044504D"/>
    <w:rsid w:val="004536F8"/>
    <w:rsid w:val="00456A68"/>
    <w:rsid w:val="00460DBD"/>
    <w:rsid w:val="004629E1"/>
    <w:rsid w:val="00463712"/>
    <w:rsid w:val="00473807"/>
    <w:rsid w:val="00473DFF"/>
    <w:rsid w:val="0048477B"/>
    <w:rsid w:val="004855F5"/>
    <w:rsid w:val="00494963"/>
    <w:rsid w:val="0049674A"/>
    <w:rsid w:val="004A23D9"/>
    <w:rsid w:val="004A4C60"/>
    <w:rsid w:val="004A5B92"/>
    <w:rsid w:val="004A5BBF"/>
    <w:rsid w:val="004B7951"/>
    <w:rsid w:val="004C3273"/>
    <w:rsid w:val="004C33DB"/>
    <w:rsid w:val="004C3DA8"/>
    <w:rsid w:val="004C5319"/>
    <w:rsid w:val="004D2773"/>
    <w:rsid w:val="004E61E2"/>
    <w:rsid w:val="004E631B"/>
    <w:rsid w:val="004F06F4"/>
    <w:rsid w:val="004F3E10"/>
    <w:rsid w:val="005039FA"/>
    <w:rsid w:val="00503B56"/>
    <w:rsid w:val="00510215"/>
    <w:rsid w:val="00515826"/>
    <w:rsid w:val="00515CC7"/>
    <w:rsid w:val="00516FAF"/>
    <w:rsid w:val="0051738E"/>
    <w:rsid w:val="0051781B"/>
    <w:rsid w:val="005203C1"/>
    <w:rsid w:val="005204B2"/>
    <w:rsid w:val="00520E77"/>
    <w:rsid w:val="00522BDA"/>
    <w:rsid w:val="00522E2A"/>
    <w:rsid w:val="0052685C"/>
    <w:rsid w:val="005302B2"/>
    <w:rsid w:val="00530F2B"/>
    <w:rsid w:val="00535615"/>
    <w:rsid w:val="0054178D"/>
    <w:rsid w:val="00546507"/>
    <w:rsid w:val="00547572"/>
    <w:rsid w:val="005634D6"/>
    <w:rsid w:val="005674FC"/>
    <w:rsid w:val="0057240C"/>
    <w:rsid w:val="00573E6F"/>
    <w:rsid w:val="00582FEE"/>
    <w:rsid w:val="00592614"/>
    <w:rsid w:val="00594F87"/>
    <w:rsid w:val="005A2D62"/>
    <w:rsid w:val="005A4BB4"/>
    <w:rsid w:val="005A4EF9"/>
    <w:rsid w:val="005A5B6A"/>
    <w:rsid w:val="005A5BC4"/>
    <w:rsid w:val="005A6B4E"/>
    <w:rsid w:val="005B16F7"/>
    <w:rsid w:val="005B7F61"/>
    <w:rsid w:val="005D4118"/>
    <w:rsid w:val="005D75A3"/>
    <w:rsid w:val="005D7DCF"/>
    <w:rsid w:val="005F048A"/>
    <w:rsid w:val="005F1BD5"/>
    <w:rsid w:val="005F65B7"/>
    <w:rsid w:val="00602323"/>
    <w:rsid w:val="006106D6"/>
    <w:rsid w:val="006109DA"/>
    <w:rsid w:val="00613900"/>
    <w:rsid w:val="00621B16"/>
    <w:rsid w:val="0062232D"/>
    <w:rsid w:val="00622A00"/>
    <w:rsid w:val="00622D17"/>
    <w:rsid w:val="00625044"/>
    <w:rsid w:val="00626130"/>
    <w:rsid w:val="0062672C"/>
    <w:rsid w:val="00632AD4"/>
    <w:rsid w:val="006331DB"/>
    <w:rsid w:val="00634772"/>
    <w:rsid w:val="00634A42"/>
    <w:rsid w:val="00636798"/>
    <w:rsid w:val="006420A0"/>
    <w:rsid w:val="006423B5"/>
    <w:rsid w:val="006445E3"/>
    <w:rsid w:val="006520EA"/>
    <w:rsid w:val="006538AE"/>
    <w:rsid w:val="00656323"/>
    <w:rsid w:val="00657A0F"/>
    <w:rsid w:val="00657A35"/>
    <w:rsid w:val="006622E6"/>
    <w:rsid w:val="00664267"/>
    <w:rsid w:val="006647CA"/>
    <w:rsid w:val="00670DAE"/>
    <w:rsid w:val="00673670"/>
    <w:rsid w:val="00681D0C"/>
    <w:rsid w:val="00682839"/>
    <w:rsid w:val="0068495E"/>
    <w:rsid w:val="0068748F"/>
    <w:rsid w:val="006941E8"/>
    <w:rsid w:val="00694375"/>
    <w:rsid w:val="006969AE"/>
    <w:rsid w:val="00696B6D"/>
    <w:rsid w:val="00697263"/>
    <w:rsid w:val="006A016D"/>
    <w:rsid w:val="006A026D"/>
    <w:rsid w:val="006A3062"/>
    <w:rsid w:val="006A3D69"/>
    <w:rsid w:val="006A4A18"/>
    <w:rsid w:val="006B40FE"/>
    <w:rsid w:val="006B4E13"/>
    <w:rsid w:val="006B5167"/>
    <w:rsid w:val="006C3267"/>
    <w:rsid w:val="006C3D9B"/>
    <w:rsid w:val="006D6C77"/>
    <w:rsid w:val="006E198A"/>
    <w:rsid w:val="006E1E7F"/>
    <w:rsid w:val="006E3847"/>
    <w:rsid w:val="006E64D9"/>
    <w:rsid w:val="006F07CC"/>
    <w:rsid w:val="006F07E1"/>
    <w:rsid w:val="006F1319"/>
    <w:rsid w:val="006F3D69"/>
    <w:rsid w:val="006F421F"/>
    <w:rsid w:val="006F48BE"/>
    <w:rsid w:val="006F70D7"/>
    <w:rsid w:val="00700833"/>
    <w:rsid w:val="00702471"/>
    <w:rsid w:val="00703056"/>
    <w:rsid w:val="0071336A"/>
    <w:rsid w:val="00713AC5"/>
    <w:rsid w:val="00715DBE"/>
    <w:rsid w:val="0071654F"/>
    <w:rsid w:val="00720B23"/>
    <w:rsid w:val="00724039"/>
    <w:rsid w:val="00724B29"/>
    <w:rsid w:val="00724F9F"/>
    <w:rsid w:val="00731346"/>
    <w:rsid w:val="00731DEF"/>
    <w:rsid w:val="00731E41"/>
    <w:rsid w:val="0073491F"/>
    <w:rsid w:val="00735577"/>
    <w:rsid w:val="00737957"/>
    <w:rsid w:val="0073796B"/>
    <w:rsid w:val="0074382D"/>
    <w:rsid w:val="00746123"/>
    <w:rsid w:val="00746356"/>
    <w:rsid w:val="007517CF"/>
    <w:rsid w:val="00754D50"/>
    <w:rsid w:val="0075678B"/>
    <w:rsid w:val="00760319"/>
    <w:rsid w:val="007606BF"/>
    <w:rsid w:val="00763683"/>
    <w:rsid w:val="00764167"/>
    <w:rsid w:val="00770818"/>
    <w:rsid w:val="007709D3"/>
    <w:rsid w:val="00770E4C"/>
    <w:rsid w:val="00774DEB"/>
    <w:rsid w:val="007852AB"/>
    <w:rsid w:val="007927BD"/>
    <w:rsid w:val="00792870"/>
    <w:rsid w:val="007957FC"/>
    <w:rsid w:val="0079608F"/>
    <w:rsid w:val="007963AE"/>
    <w:rsid w:val="007B037E"/>
    <w:rsid w:val="007B5023"/>
    <w:rsid w:val="007B6790"/>
    <w:rsid w:val="007B70A8"/>
    <w:rsid w:val="007B7864"/>
    <w:rsid w:val="007C4360"/>
    <w:rsid w:val="007C7E8C"/>
    <w:rsid w:val="007D058B"/>
    <w:rsid w:val="007D1849"/>
    <w:rsid w:val="007D6525"/>
    <w:rsid w:val="007E71A2"/>
    <w:rsid w:val="007F6CD4"/>
    <w:rsid w:val="008016B5"/>
    <w:rsid w:val="00805DB6"/>
    <w:rsid w:val="008077F4"/>
    <w:rsid w:val="00810A92"/>
    <w:rsid w:val="00810D8A"/>
    <w:rsid w:val="008125AE"/>
    <w:rsid w:val="00814007"/>
    <w:rsid w:val="00816703"/>
    <w:rsid w:val="00820A7D"/>
    <w:rsid w:val="00823124"/>
    <w:rsid w:val="008264DB"/>
    <w:rsid w:val="00830484"/>
    <w:rsid w:val="00840765"/>
    <w:rsid w:val="00843DA0"/>
    <w:rsid w:val="008454BD"/>
    <w:rsid w:val="00847074"/>
    <w:rsid w:val="00847BC7"/>
    <w:rsid w:val="0085282D"/>
    <w:rsid w:val="00852D8B"/>
    <w:rsid w:val="0085391B"/>
    <w:rsid w:val="00853FAF"/>
    <w:rsid w:val="00854CE0"/>
    <w:rsid w:val="00860F2A"/>
    <w:rsid w:val="008612D2"/>
    <w:rsid w:val="008632A7"/>
    <w:rsid w:val="00864AB3"/>
    <w:rsid w:val="0087408D"/>
    <w:rsid w:val="00875C69"/>
    <w:rsid w:val="00876E52"/>
    <w:rsid w:val="00882EDA"/>
    <w:rsid w:val="00885346"/>
    <w:rsid w:val="00887A06"/>
    <w:rsid w:val="008922B9"/>
    <w:rsid w:val="008A2089"/>
    <w:rsid w:val="008A61DA"/>
    <w:rsid w:val="008A7AD6"/>
    <w:rsid w:val="008B368E"/>
    <w:rsid w:val="008B55B7"/>
    <w:rsid w:val="008C04B9"/>
    <w:rsid w:val="008C0AD2"/>
    <w:rsid w:val="008C29CE"/>
    <w:rsid w:val="008C500A"/>
    <w:rsid w:val="008D07AE"/>
    <w:rsid w:val="008D2257"/>
    <w:rsid w:val="008D2B70"/>
    <w:rsid w:val="008D42B0"/>
    <w:rsid w:val="008E57FC"/>
    <w:rsid w:val="008E6050"/>
    <w:rsid w:val="008F7315"/>
    <w:rsid w:val="009038C3"/>
    <w:rsid w:val="00914D5C"/>
    <w:rsid w:val="00924673"/>
    <w:rsid w:val="00930353"/>
    <w:rsid w:val="00934EFA"/>
    <w:rsid w:val="009454E2"/>
    <w:rsid w:val="009473E0"/>
    <w:rsid w:val="00947711"/>
    <w:rsid w:val="00952AD4"/>
    <w:rsid w:val="00952B7D"/>
    <w:rsid w:val="00954A33"/>
    <w:rsid w:val="00965A71"/>
    <w:rsid w:val="00971673"/>
    <w:rsid w:val="00971E0F"/>
    <w:rsid w:val="0097626A"/>
    <w:rsid w:val="009763E0"/>
    <w:rsid w:val="0097644A"/>
    <w:rsid w:val="00977180"/>
    <w:rsid w:val="00977C49"/>
    <w:rsid w:val="0098436A"/>
    <w:rsid w:val="00984417"/>
    <w:rsid w:val="00986D98"/>
    <w:rsid w:val="00990757"/>
    <w:rsid w:val="0099517B"/>
    <w:rsid w:val="00996CC0"/>
    <w:rsid w:val="00997870"/>
    <w:rsid w:val="009A1970"/>
    <w:rsid w:val="009A1DB9"/>
    <w:rsid w:val="009A2BD0"/>
    <w:rsid w:val="009A35DE"/>
    <w:rsid w:val="009A5278"/>
    <w:rsid w:val="009A6B0A"/>
    <w:rsid w:val="009A7259"/>
    <w:rsid w:val="009B3528"/>
    <w:rsid w:val="009B69AD"/>
    <w:rsid w:val="009C0881"/>
    <w:rsid w:val="009C1565"/>
    <w:rsid w:val="009C3309"/>
    <w:rsid w:val="009C3E31"/>
    <w:rsid w:val="009C7852"/>
    <w:rsid w:val="009D32B1"/>
    <w:rsid w:val="009D3FF0"/>
    <w:rsid w:val="009D5966"/>
    <w:rsid w:val="009E06D1"/>
    <w:rsid w:val="009E1C21"/>
    <w:rsid w:val="009E4EDD"/>
    <w:rsid w:val="009F4FE6"/>
    <w:rsid w:val="009F79E4"/>
    <w:rsid w:val="00A04B5B"/>
    <w:rsid w:val="00A059DA"/>
    <w:rsid w:val="00A1190D"/>
    <w:rsid w:val="00A130E4"/>
    <w:rsid w:val="00A24E65"/>
    <w:rsid w:val="00A3452E"/>
    <w:rsid w:val="00A35902"/>
    <w:rsid w:val="00A37D31"/>
    <w:rsid w:val="00A4253A"/>
    <w:rsid w:val="00A4314F"/>
    <w:rsid w:val="00A4341B"/>
    <w:rsid w:val="00A43C7D"/>
    <w:rsid w:val="00A45CAF"/>
    <w:rsid w:val="00A47569"/>
    <w:rsid w:val="00A545DE"/>
    <w:rsid w:val="00A57886"/>
    <w:rsid w:val="00A62F84"/>
    <w:rsid w:val="00A63636"/>
    <w:rsid w:val="00A667D7"/>
    <w:rsid w:val="00A67595"/>
    <w:rsid w:val="00A67CE7"/>
    <w:rsid w:val="00A71842"/>
    <w:rsid w:val="00A733F2"/>
    <w:rsid w:val="00A80447"/>
    <w:rsid w:val="00A80A1A"/>
    <w:rsid w:val="00A9133A"/>
    <w:rsid w:val="00A91442"/>
    <w:rsid w:val="00A916C3"/>
    <w:rsid w:val="00A91DA7"/>
    <w:rsid w:val="00A93665"/>
    <w:rsid w:val="00A9711B"/>
    <w:rsid w:val="00AA034F"/>
    <w:rsid w:val="00AB49D1"/>
    <w:rsid w:val="00AB7386"/>
    <w:rsid w:val="00AC7C99"/>
    <w:rsid w:val="00AD0D90"/>
    <w:rsid w:val="00AD0E3D"/>
    <w:rsid w:val="00AD1CEA"/>
    <w:rsid w:val="00AD28D8"/>
    <w:rsid w:val="00AD6E7D"/>
    <w:rsid w:val="00AE0D44"/>
    <w:rsid w:val="00AE1E2C"/>
    <w:rsid w:val="00AE2A72"/>
    <w:rsid w:val="00AF0CF8"/>
    <w:rsid w:val="00AF5744"/>
    <w:rsid w:val="00AF653D"/>
    <w:rsid w:val="00AF783D"/>
    <w:rsid w:val="00AF7EE3"/>
    <w:rsid w:val="00B01544"/>
    <w:rsid w:val="00B01D53"/>
    <w:rsid w:val="00B05170"/>
    <w:rsid w:val="00B065DA"/>
    <w:rsid w:val="00B06A4C"/>
    <w:rsid w:val="00B07525"/>
    <w:rsid w:val="00B07926"/>
    <w:rsid w:val="00B07FCE"/>
    <w:rsid w:val="00B13F0D"/>
    <w:rsid w:val="00B201E4"/>
    <w:rsid w:val="00B206C3"/>
    <w:rsid w:val="00B20AE3"/>
    <w:rsid w:val="00B22A1B"/>
    <w:rsid w:val="00B232FF"/>
    <w:rsid w:val="00B25146"/>
    <w:rsid w:val="00B36145"/>
    <w:rsid w:val="00B36A7E"/>
    <w:rsid w:val="00B4190F"/>
    <w:rsid w:val="00B41E26"/>
    <w:rsid w:val="00B420C8"/>
    <w:rsid w:val="00B444E5"/>
    <w:rsid w:val="00B44CF4"/>
    <w:rsid w:val="00B4751A"/>
    <w:rsid w:val="00B53D2D"/>
    <w:rsid w:val="00B53FC3"/>
    <w:rsid w:val="00B55DFD"/>
    <w:rsid w:val="00B6791E"/>
    <w:rsid w:val="00B67A54"/>
    <w:rsid w:val="00B701C9"/>
    <w:rsid w:val="00B70290"/>
    <w:rsid w:val="00B7388E"/>
    <w:rsid w:val="00B74E8B"/>
    <w:rsid w:val="00B76679"/>
    <w:rsid w:val="00B77473"/>
    <w:rsid w:val="00B829EA"/>
    <w:rsid w:val="00B841DC"/>
    <w:rsid w:val="00B93A35"/>
    <w:rsid w:val="00BA217F"/>
    <w:rsid w:val="00BA2797"/>
    <w:rsid w:val="00BA315A"/>
    <w:rsid w:val="00BB3BFE"/>
    <w:rsid w:val="00BB4ABC"/>
    <w:rsid w:val="00BB512A"/>
    <w:rsid w:val="00BC04EA"/>
    <w:rsid w:val="00BC4509"/>
    <w:rsid w:val="00BC4572"/>
    <w:rsid w:val="00BC4763"/>
    <w:rsid w:val="00BC567D"/>
    <w:rsid w:val="00BD2768"/>
    <w:rsid w:val="00BD310F"/>
    <w:rsid w:val="00BE020E"/>
    <w:rsid w:val="00BE04E5"/>
    <w:rsid w:val="00BE071C"/>
    <w:rsid w:val="00BE369E"/>
    <w:rsid w:val="00BE5D82"/>
    <w:rsid w:val="00BE686B"/>
    <w:rsid w:val="00BE7FBA"/>
    <w:rsid w:val="00BF29B1"/>
    <w:rsid w:val="00BF3D1F"/>
    <w:rsid w:val="00BF5F4A"/>
    <w:rsid w:val="00C01E39"/>
    <w:rsid w:val="00C0383F"/>
    <w:rsid w:val="00C05D67"/>
    <w:rsid w:val="00C078F3"/>
    <w:rsid w:val="00C07E2D"/>
    <w:rsid w:val="00C1752A"/>
    <w:rsid w:val="00C22DD5"/>
    <w:rsid w:val="00C25B90"/>
    <w:rsid w:val="00C2719D"/>
    <w:rsid w:val="00C31857"/>
    <w:rsid w:val="00C336B4"/>
    <w:rsid w:val="00C3424C"/>
    <w:rsid w:val="00C34464"/>
    <w:rsid w:val="00C344CD"/>
    <w:rsid w:val="00C439C9"/>
    <w:rsid w:val="00C45234"/>
    <w:rsid w:val="00C575CB"/>
    <w:rsid w:val="00C6301D"/>
    <w:rsid w:val="00C63A17"/>
    <w:rsid w:val="00C660D6"/>
    <w:rsid w:val="00C66302"/>
    <w:rsid w:val="00C669B5"/>
    <w:rsid w:val="00C70776"/>
    <w:rsid w:val="00C74522"/>
    <w:rsid w:val="00C752EC"/>
    <w:rsid w:val="00C764BF"/>
    <w:rsid w:val="00C83BBF"/>
    <w:rsid w:val="00C8546B"/>
    <w:rsid w:val="00C85D6D"/>
    <w:rsid w:val="00C86BB4"/>
    <w:rsid w:val="00C90629"/>
    <w:rsid w:val="00C92F20"/>
    <w:rsid w:val="00C9393D"/>
    <w:rsid w:val="00C95D65"/>
    <w:rsid w:val="00C96CBD"/>
    <w:rsid w:val="00CA2585"/>
    <w:rsid w:val="00CA3C23"/>
    <w:rsid w:val="00CA5E50"/>
    <w:rsid w:val="00CA6512"/>
    <w:rsid w:val="00CA72B5"/>
    <w:rsid w:val="00CB5988"/>
    <w:rsid w:val="00CB6BFD"/>
    <w:rsid w:val="00CC0CE3"/>
    <w:rsid w:val="00CC2C6F"/>
    <w:rsid w:val="00CC3A33"/>
    <w:rsid w:val="00CC5151"/>
    <w:rsid w:val="00CC5294"/>
    <w:rsid w:val="00CC624F"/>
    <w:rsid w:val="00CC6C04"/>
    <w:rsid w:val="00CE08FF"/>
    <w:rsid w:val="00CE2F2F"/>
    <w:rsid w:val="00CE7942"/>
    <w:rsid w:val="00CF1E9C"/>
    <w:rsid w:val="00CF2BEB"/>
    <w:rsid w:val="00CF3DE3"/>
    <w:rsid w:val="00CF5DD4"/>
    <w:rsid w:val="00CF6C68"/>
    <w:rsid w:val="00CF74B6"/>
    <w:rsid w:val="00D01B08"/>
    <w:rsid w:val="00D12C6C"/>
    <w:rsid w:val="00D13A58"/>
    <w:rsid w:val="00D13AA8"/>
    <w:rsid w:val="00D2596B"/>
    <w:rsid w:val="00D270BB"/>
    <w:rsid w:val="00D30EFA"/>
    <w:rsid w:val="00D33503"/>
    <w:rsid w:val="00D34291"/>
    <w:rsid w:val="00D3476A"/>
    <w:rsid w:val="00D35257"/>
    <w:rsid w:val="00D4080A"/>
    <w:rsid w:val="00D53638"/>
    <w:rsid w:val="00D53A07"/>
    <w:rsid w:val="00D60F29"/>
    <w:rsid w:val="00D60FCE"/>
    <w:rsid w:val="00D61262"/>
    <w:rsid w:val="00D61BDF"/>
    <w:rsid w:val="00D62619"/>
    <w:rsid w:val="00D6372C"/>
    <w:rsid w:val="00D67CA8"/>
    <w:rsid w:val="00D72100"/>
    <w:rsid w:val="00D748AF"/>
    <w:rsid w:val="00D771E5"/>
    <w:rsid w:val="00D80F71"/>
    <w:rsid w:val="00D82CEB"/>
    <w:rsid w:val="00D858F5"/>
    <w:rsid w:val="00D86184"/>
    <w:rsid w:val="00D878D3"/>
    <w:rsid w:val="00DA0000"/>
    <w:rsid w:val="00DA152A"/>
    <w:rsid w:val="00DA1B1D"/>
    <w:rsid w:val="00DA2CE7"/>
    <w:rsid w:val="00DA50D8"/>
    <w:rsid w:val="00DA56F0"/>
    <w:rsid w:val="00DA7CF0"/>
    <w:rsid w:val="00DA7E7A"/>
    <w:rsid w:val="00DB16F7"/>
    <w:rsid w:val="00DB1A48"/>
    <w:rsid w:val="00DB2547"/>
    <w:rsid w:val="00DB3F8C"/>
    <w:rsid w:val="00DC1184"/>
    <w:rsid w:val="00DC16DB"/>
    <w:rsid w:val="00DD7A98"/>
    <w:rsid w:val="00DE0FA3"/>
    <w:rsid w:val="00DE57D5"/>
    <w:rsid w:val="00DF53DB"/>
    <w:rsid w:val="00DF68E2"/>
    <w:rsid w:val="00E00AB6"/>
    <w:rsid w:val="00E00C16"/>
    <w:rsid w:val="00E02FBD"/>
    <w:rsid w:val="00E115F2"/>
    <w:rsid w:val="00E124E4"/>
    <w:rsid w:val="00E15620"/>
    <w:rsid w:val="00E1609E"/>
    <w:rsid w:val="00E17BA3"/>
    <w:rsid w:val="00E22761"/>
    <w:rsid w:val="00E23593"/>
    <w:rsid w:val="00E2729F"/>
    <w:rsid w:val="00E3035A"/>
    <w:rsid w:val="00E356C8"/>
    <w:rsid w:val="00E419A0"/>
    <w:rsid w:val="00E50A3B"/>
    <w:rsid w:val="00E52BF1"/>
    <w:rsid w:val="00E54A1D"/>
    <w:rsid w:val="00E5688A"/>
    <w:rsid w:val="00E600DF"/>
    <w:rsid w:val="00E60C7A"/>
    <w:rsid w:val="00E632B5"/>
    <w:rsid w:val="00E637F9"/>
    <w:rsid w:val="00E63C87"/>
    <w:rsid w:val="00E70C35"/>
    <w:rsid w:val="00E71FF8"/>
    <w:rsid w:val="00E7477C"/>
    <w:rsid w:val="00E8285D"/>
    <w:rsid w:val="00E82884"/>
    <w:rsid w:val="00E869B7"/>
    <w:rsid w:val="00E8750C"/>
    <w:rsid w:val="00E87563"/>
    <w:rsid w:val="00E924C7"/>
    <w:rsid w:val="00E935C3"/>
    <w:rsid w:val="00E947FE"/>
    <w:rsid w:val="00E95DBB"/>
    <w:rsid w:val="00E96D08"/>
    <w:rsid w:val="00EA0D9B"/>
    <w:rsid w:val="00EA20D8"/>
    <w:rsid w:val="00EA2A63"/>
    <w:rsid w:val="00EA3482"/>
    <w:rsid w:val="00EB2880"/>
    <w:rsid w:val="00EB2DDC"/>
    <w:rsid w:val="00EB5640"/>
    <w:rsid w:val="00EB66F8"/>
    <w:rsid w:val="00EC0877"/>
    <w:rsid w:val="00EC618B"/>
    <w:rsid w:val="00EC688C"/>
    <w:rsid w:val="00EC68F2"/>
    <w:rsid w:val="00ED4BA8"/>
    <w:rsid w:val="00ED58DD"/>
    <w:rsid w:val="00ED598D"/>
    <w:rsid w:val="00ED5AE2"/>
    <w:rsid w:val="00ED62B7"/>
    <w:rsid w:val="00ED6A89"/>
    <w:rsid w:val="00EE542A"/>
    <w:rsid w:val="00EF40F7"/>
    <w:rsid w:val="00EF668F"/>
    <w:rsid w:val="00F009CF"/>
    <w:rsid w:val="00F022BB"/>
    <w:rsid w:val="00F02443"/>
    <w:rsid w:val="00F02921"/>
    <w:rsid w:val="00F0374F"/>
    <w:rsid w:val="00F054B5"/>
    <w:rsid w:val="00F07283"/>
    <w:rsid w:val="00F13442"/>
    <w:rsid w:val="00F1484D"/>
    <w:rsid w:val="00F174DF"/>
    <w:rsid w:val="00F21E96"/>
    <w:rsid w:val="00F32F04"/>
    <w:rsid w:val="00F40051"/>
    <w:rsid w:val="00F4068D"/>
    <w:rsid w:val="00F42E60"/>
    <w:rsid w:val="00F47F0B"/>
    <w:rsid w:val="00F5065A"/>
    <w:rsid w:val="00F522FD"/>
    <w:rsid w:val="00F538CE"/>
    <w:rsid w:val="00F546DE"/>
    <w:rsid w:val="00F54E07"/>
    <w:rsid w:val="00F56CBC"/>
    <w:rsid w:val="00F56D2A"/>
    <w:rsid w:val="00F63DA4"/>
    <w:rsid w:val="00F67D1B"/>
    <w:rsid w:val="00F7538D"/>
    <w:rsid w:val="00F760B2"/>
    <w:rsid w:val="00F7661E"/>
    <w:rsid w:val="00F81541"/>
    <w:rsid w:val="00F81EB4"/>
    <w:rsid w:val="00F82E35"/>
    <w:rsid w:val="00F86452"/>
    <w:rsid w:val="00F87A54"/>
    <w:rsid w:val="00F91E87"/>
    <w:rsid w:val="00F92938"/>
    <w:rsid w:val="00F94BDE"/>
    <w:rsid w:val="00F95876"/>
    <w:rsid w:val="00F9639D"/>
    <w:rsid w:val="00FA447E"/>
    <w:rsid w:val="00FA5609"/>
    <w:rsid w:val="00FC3D54"/>
    <w:rsid w:val="00FC7CF3"/>
    <w:rsid w:val="00FD04B8"/>
    <w:rsid w:val="00FD05F6"/>
    <w:rsid w:val="00FD3E59"/>
    <w:rsid w:val="00FD511C"/>
    <w:rsid w:val="00FD67F7"/>
    <w:rsid w:val="00FE23F3"/>
    <w:rsid w:val="00FE604C"/>
    <w:rsid w:val="00FE6660"/>
    <w:rsid w:val="00FF12AE"/>
    <w:rsid w:val="00FF4698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3AD790"/>
  <w15:chartTrackingRefBased/>
  <w15:docId w15:val="{ABAE0EA5-9960-4EE7-B227-87C44801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2AE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1"/>
    <w:qFormat/>
    <w:rsid w:val="00FF12AE"/>
    <w:pPr>
      <w:keepNext/>
      <w:outlineLvl w:val="0"/>
    </w:pPr>
    <w:rPr>
      <w:rFonts w:cs="Times New Roman"/>
      <w:b/>
      <w:bCs/>
      <w:kern w:val="32"/>
      <w:sz w:val="20"/>
      <w:szCs w:val="32"/>
    </w:rPr>
  </w:style>
  <w:style w:type="paragraph" w:styleId="Ttulo2">
    <w:name w:val="heading 2"/>
    <w:basedOn w:val="Normal"/>
    <w:next w:val="Normal"/>
    <w:qFormat/>
    <w:rsid w:val="000F5307"/>
    <w:pPr>
      <w:keepNext/>
      <w:outlineLvl w:val="1"/>
    </w:pPr>
    <w:rPr>
      <w:rFonts w:cs="Times New Roman"/>
      <w:b/>
      <w:bCs/>
      <w:sz w:val="20"/>
      <w:lang w:val="pt-BR" w:eastAsia="es-ES"/>
    </w:rPr>
  </w:style>
  <w:style w:type="paragraph" w:styleId="Ttulo3">
    <w:name w:val="heading 3"/>
    <w:basedOn w:val="Normal"/>
    <w:next w:val="Normal"/>
    <w:qFormat/>
    <w:rsid w:val="00D72100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D7210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6679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B76679"/>
    <w:pPr>
      <w:tabs>
        <w:tab w:val="center" w:pos="4320"/>
        <w:tab w:val="right" w:pos="8640"/>
      </w:tabs>
    </w:pPr>
  </w:style>
  <w:style w:type="character" w:styleId="Hipervnculo">
    <w:name w:val="Hyperlink"/>
    <w:uiPriority w:val="99"/>
    <w:rsid w:val="00B76679"/>
    <w:rPr>
      <w:color w:val="0000FF"/>
      <w:u w:val="single"/>
    </w:rPr>
  </w:style>
  <w:style w:type="paragraph" w:customStyle="1" w:styleId="ConvertStyle1">
    <w:name w:val="ConvertStyle1"/>
    <w:basedOn w:val="Normal"/>
    <w:semiHidden/>
    <w:rsid w:val="00B76679"/>
    <w:pPr>
      <w:tabs>
        <w:tab w:val="left" w:pos="2304"/>
        <w:tab w:val="left" w:pos="3024"/>
        <w:tab w:val="left" w:pos="3600"/>
        <w:tab w:val="center" w:pos="6330"/>
        <w:tab w:val="left" w:pos="6768"/>
        <w:tab w:val="left" w:pos="7344"/>
      </w:tabs>
      <w:jc w:val="both"/>
    </w:pPr>
    <w:rPr>
      <w:rFonts w:cs="Times New Roman"/>
      <w:lang w:val="es-CO" w:eastAsia="es-ES"/>
    </w:rPr>
  </w:style>
  <w:style w:type="paragraph" w:customStyle="1" w:styleId="Listaconguion">
    <w:name w:val="Lista con guion"/>
    <w:basedOn w:val="Normal"/>
    <w:semiHidden/>
    <w:rsid w:val="00B76679"/>
    <w:pPr>
      <w:jc w:val="both"/>
    </w:pPr>
    <w:rPr>
      <w:rFonts w:cs="Times New Roman"/>
      <w:sz w:val="22"/>
      <w:lang w:val="es-CO" w:eastAsia="es-ES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2719D"/>
    <w:pPr>
      <w:spacing w:after="160" w:line="240" w:lineRule="exact"/>
    </w:pPr>
    <w:rPr>
      <w:rFonts w:ascii="Times New Roman" w:hAnsi="Times New Roman" w:cs="Times New Roman"/>
      <w:sz w:val="21"/>
      <w:szCs w:val="21"/>
    </w:rPr>
  </w:style>
  <w:style w:type="paragraph" w:styleId="Textodeglobo">
    <w:name w:val="Balloon Text"/>
    <w:basedOn w:val="Normal"/>
    <w:semiHidden/>
    <w:rsid w:val="0015605A"/>
    <w:rPr>
      <w:rFonts w:ascii="Tahoma" w:hAnsi="Tahoma" w:cs="Tahoma"/>
      <w:sz w:val="16"/>
      <w:szCs w:val="16"/>
    </w:rPr>
  </w:style>
  <w:style w:type="paragraph" w:customStyle="1" w:styleId="Estilo2">
    <w:name w:val="Estilo2"/>
    <w:basedOn w:val="Normal"/>
    <w:semiHidden/>
    <w:rsid w:val="00971E0F"/>
    <w:pPr>
      <w:keepLines/>
      <w:spacing w:before="120" w:after="120" w:line="360" w:lineRule="atLeast"/>
      <w:jc w:val="both"/>
    </w:pPr>
    <w:rPr>
      <w:lang w:val="es-ES_tradnl" w:eastAsia="es-ES"/>
    </w:rPr>
  </w:style>
  <w:style w:type="character" w:styleId="Nmerodepgina">
    <w:name w:val="page number"/>
    <w:basedOn w:val="Fuentedeprrafopredeter"/>
    <w:rsid w:val="009D32B1"/>
  </w:style>
  <w:style w:type="paragraph" w:styleId="Textoindependiente3">
    <w:name w:val="Body Text 3"/>
    <w:basedOn w:val="Normal"/>
    <w:rsid w:val="00B53D2D"/>
    <w:pPr>
      <w:overflowPunct w:val="0"/>
      <w:autoSpaceDE w:val="0"/>
      <w:autoSpaceDN w:val="0"/>
      <w:adjustRightInd w:val="0"/>
      <w:jc w:val="both"/>
      <w:textAlignment w:val="baseline"/>
    </w:pPr>
    <w:rPr>
      <w:rFonts w:ascii="Century Schoolbook" w:hAnsi="Century Schoolbook"/>
      <w:bCs/>
      <w:szCs w:val="20"/>
      <w:u w:val="single"/>
      <w:lang w:val="es-ES_tradnl" w:eastAsia="es-ES"/>
    </w:rPr>
  </w:style>
  <w:style w:type="paragraph" w:customStyle="1" w:styleId="Titulo3">
    <w:name w:val="Titulo 3"/>
    <w:basedOn w:val="Normal"/>
    <w:rsid w:val="00417F83"/>
    <w:pPr>
      <w:tabs>
        <w:tab w:val="left" w:pos="720"/>
      </w:tabs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Century Schoolbook" w:hAnsi="Century Schoolbook"/>
      <w:b/>
      <w:bCs/>
      <w:szCs w:val="20"/>
      <w:u w:val="single"/>
      <w:lang w:val="es-ES_tradnl" w:eastAsia="es-ES"/>
    </w:rPr>
  </w:style>
  <w:style w:type="character" w:styleId="Refdecomentario">
    <w:name w:val="annotation reference"/>
    <w:semiHidden/>
    <w:rsid w:val="0051781B"/>
    <w:rPr>
      <w:sz w:val="16"/>
      <w:szCs w:val="16"/>
    </w:rPr>
  </w:style>
  <w:style w:type="paragraph" w:styleId="Textocomentario">
    <w:name w:val="annotation text"/>
    <w:basedOn w:val="Normal"/>
    <w:semiHidden/>
    <w:rsid w:val="0051781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51781B"/>
    <w:rPr>
      <w:b/>
      <w:bCs/>
    </w:rPr>
  </w:style>
  <w:style w:type="paragraph" w:customStyle="1" w:styleId="BodyText28">
    <w:name w:val="Body Text 28"/>
    <w:basedOn w:val="Normal"/>
    <w:rsid w:val="001703B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cs="Times New Roman"/>
      <w:sz w:val="22"/>
      <w:szCs w:val="20"/>
      <w:lang w:val="es-CO" w:eastAsia="es-ES"/>
    </w:rPr>
  </w:style>
  <w:style w:type="table" w:styleId="Tablaconcuadrcula">
    <w:name w:val="Table Grid"/>
    <w:basedOn w:val="Tablanormal"/>
    <w:uiPriority w:val="59"/>
    <w:rsid w:val="0028629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"/>
    <w:rsid w:val="00286298"/>
    <w:pPr>
      <w:widowControl w:val="0"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bCs/>
      <w:szCs w:val="20"/>
      <w:u w:val="single"/>
      <w:lang w:val="es-ES_tradnl" w:eastAsia="es-ES"/>
    </w:rPr>
  </w:style>
  <w:style w:type="paragraph" w:styleId="Sangradetextonormal">
    <w:name w:val="Body Text Indent"/>
    <w:basedOn w:val="Normal"/>
    <w:rsid w:val="00D72100"/>
    <w:pPr>
      <w:spacing w:after="120"/>
      <w:ind w:left="283"/>
    </w:pPr>
  </w:style>
  <w:style w:type="paragraph" w:styleId="Mapadeldocumento">
    <w:name w:val="Document Map"/>
    <w:basedOn w:val="Normal"/>
    <w:semiHidden/>
    <w:rsid w:val="00887A0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oindependiente">
    <w:name w:val="Body Text"/>
    <w:basedOn w:val="Normal"/>
    <w:rsid w:val="00FE23F3"/>
    <w:pPr>
      <w:spacing w:after="120"/>
    </w:pPr>
  </w:style>
  <w:style w:type="paragraph" w:customStyle="1" w:styleId="BodyText31">
    <w:name w:val="Body Text 31"/>
    <w:basedOn w:val="Normal"/>
    <w:rsid w:val="00FE23F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Cs/>
      <w:szCs w:val="20"/>
      <w:u w:val="single"/>
      <w:lang w:val="es-ES_tradnl" w:eastAsia="es-ES"/>
    </w:rPr>
  </w:style>
  <w:style w:type="character" w:customStyle="1" w:styleId="Ttulo1Car">
    <w:name w:val="Título 1 Car"/>
    <w:rsid w:val="003521C0"/>
    <w:rPr>
      <w:rFonts w:ascii="Arial (W1)" w:hAnsi="Arial (W1)"/>
      <w:b/>
      <w:bCs/>
      <w:caps/>
      <w:sz w:val="24"/>
      <w:szCs w:val="24"/>
      <w:lang w:val="es-ES" w:eastAsia="es-ES" w:bidi="ar-SA"/>
    </w:rPr>
  </w:style>
  <w:style w:type="paragraph" w:customStyle="1" w:styleId="Asuntodelcomentario1">
    <w:name w:val="Asunto del comentario1"/>
    <w:basedOn w:val="Textocomentario"/>
    <w:next w:val="Textocomentario"/>
    <w:semiHidden/>
    <w:rsid w:val="00CF2BEB"/>
    <w:pPr>
      <w:jc w:val="both"/>
    </w:pPr>
    <w:rPr>
      <w:rFonts w:cs="Times New Roman"/>
      <w:b/>
      <w:bCs/>
      <w:sz w:val="22"/>
      <w:szCs w:val="24"/>
      <w:lang w:val="es-CO" w:eastAsia="es-ES"/>
    </w:rPr>
  </w:style>
  <w:style w:type="character" w:customStyle="1" w:styleId="Ttulo1Car1">
    <w:name w:val="Título 1 Car1"/>
    <w:link w:val="Ttulo1"/>
    <w:rsid w:val="00FF12AE"/>
    <w:rPr>
      <w:rFonts w:ascii="Arial" w:hAnsi="Arial"/>
      <w:b/>
      <w:bCs/>
      <w:kern w:val="32"/>
      <w:szCs w:val="32"/>
      <w:lang w:val="en-US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0F5307"/>
    <w:pPr>
      <w:keepLines/>
      <w:spacing w:before="480" w:after="0" w:line="276" w:lineRule="auto"/>
      <w:jc w:val="center"/>
      <w:outlineLvl w:val="9"/>
    </w:pPr>
    <w:rPr>
      <w:kern w:val="0"/>
      <w:szCs w:val="28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14007"/>
    <w:pPr>
      <w:spacing w:line="276" w:lineRule="auto"/>
      <w:ind w:left="220"/>
    </w:pPr>
    <w:rPr>
      <w:rFonts w:ascii="Calibri" w:hAnsi="Calibri" w:cs="Times New Roman"/>
      <w:sz w:val="22"/>
      <w:szCs w:val="2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F5307"/>
    <w:pPr>
      <w:spacing w:line="276" w:lineRule="auto"/>
    </w:pPr>
    <w:rPr>
      <w:rFonts w:cs="Times New Roman"/>
      <w:sz w:val="20"/>
      <w:szCs w:val="22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814007"/>
    <w:pPr>
      <w:spacing w:line="276" w:lineRule="auto"/>
      <w:ind w:left="440"/>
    </w:pPr>
    <w:rPr>
      <w:rFonts w:ascii="Calibri" w:hAnsi="Calibri" w:cs="Times New Roman"/>
      <w:sz w:val="22"/>
      <w:szCs w:val="22"/>
      <w:lang w:val="es-CO" w:eastAsia="es-CO"/>
    </w:rPr>
  </w:style>
  <w:style w:type="character" w:customStyle="1" w:styleId="PiedepginaCar">
    <w:name w:val="Pie de página Car"/>
    <w:link w:val="Piedepgina"/>
    <w:uiPriority w:val="99"/>
    <w:rsid w:val="003E6F2C"/>
    <w:rPr>
      <w:rFonts w:ascii="Arial" w:hAnsi="Arial" w:cs="Arial"/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49674A"/>
    <w:pPr>
      <w:ind w:left="708"/>
    </w:pPr>
  </w:style>
  <w:style w:type="character" w:customStyle="1" w:styleId="EncabezadoCar">
    <w:name w:val="Encabezado Car"/>
    <w:link w:val="Encabezado"/>
    <w:rsid w:val="00847BC7"/>
    <w:rPr>
      <w:rFonts w:ascii="Arial" w:hAnsi="Arial" w:cs="Arial"/>
      <w:sz w:val="24"/>
      <w:szCs w:val="24"/>
      <w:lang w:val="en-US" w:eastAsia="en-US"/>
    </w:rPr>
  </w:style>
  <w:style w:type="paragraph" w:styleId="Ttulo">
    <w:name w:val="Title"/>
    <w:basedOn w:val="Normal"/>
    <w:next w:val="Normal"/>
    <w:link w:val="TtuloCar"/>
    <w:qFormat/>
    <w:rsid w:val="00847074"/>
    <w:pPr>
      <w:spacing w:before="0" w:beforeAutospacing="0" w:after="0" w:afterAutospacing="0"/>
    </w:pPr>
    <w:rPr>
      <w:rFonts w:eastAsiaTheme="majorEastAsia" w:cstheme="majorBidi"/>
      <w:spacing w:val="-10"/>
      <w:kern w:val="28"/>
      <w:sz w:val="20"/>
      <w:szCs w:val="56"/>
    </w:rPr>
  </w:style>
  <w:style w:type="character" w:customStyle="1" w:styleId="TtuloCar">
    <w:name w:val="Título Car"/>
    <w:basedOn w:val="Fuentedeprrafopredeter"/>
    <w:link w:val="Ttulo"/>
    <w:rsid w:val="00847074"/>
    <w:rPr>
      <w:rFonts w:ascii="Arial" w:eastAsiaTheme="majorEastAsia" w:hAnsi="Arial" w:cstheme="majorBidi"/>
      <w:spacing w:val="-10"/>
      <w:kern w:val="28"/>
      <w:szCs w:val="56"/>
      <w:lang w:val="en-US" w:eastAsia="en-US"/>
    </w:rPr>
  </w:style>
  <w:style w:type="paragraph" w:styleId="NormalWeb">
    <w:name w:val="Normal (Web)"/>
    <w:basedOn w:val="Normal"/>
    <w:uiPriority w:val="99"/>
    <w:unhideWhenUsed/>
    <w:rsid w:val="00067AEE"/>
    <w:rPr>
      <w:rFonts w:ascii="Times New Roman" w:hAnsi="Times New Roman" w:cs="Times New Roman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067AEE"/>
    <w:rPr>
      <w:b/>
      <w:bCs/>
    </w:rPr>
  </w:style>
  <w:style w:type="character" w:customStyle="1" w:styleId="apple-converted-space">
    <w:name w:val="apple-converted-space"/>
    <w:basedOn w:val="Fuentedeprrafopredeter"/>
    <w:rsid w:val="00067AEE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47EDA"/>
    <w:rPr>
      <w:color w:val="808080"/>
      <w:shd w:val="clear" w:color="auto" w:fill="E6E6E6"/>
    </w:rPr>
  </w:style>
  <w:style w:type="paragraph" w:customStyle="1" w:styleId="Default">
    <w:name w:val="Default"/>
    <w:rsid w:val="009C78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25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033C7-85C6-4E33-95B0-C4981080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INVITACIÓN A COTIZAR</vt:lpstr>
    </vt:vector>
  </TitlesOfParts>
  <Company>cotecmar</Company>
  <LinksUpToDate>false</LinksUpToDate>
  <CharactersWithSpaces>1704</CharactersWithSpaces>
  <SharedDoc>false</SharedDoc>
  <HLinks>
    <vt:vector size="6" baseType="variant">
      <vt:variant>
        <vt:i4>917578</vt:i4>
      </vt:variant>
      <vt:variant>
        <vt:i4>0</vt:i4>
      </vt:variant>
      <vt:variant>
        <vt:i4>0</vt:i4>
      </vt:variant>
      <vt:variant>
        <vt:i4>5</vt:i4>
      </vt:variant>
      <vt:variant>
        <vt:lpwstr>mailto:la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INVITACIÓN A COTIZAR</dc:title>
  <dc:subject/>
  <dc:creator>cotecmar</dc:creator>
  <cp:keywords/>
  <cp:lastModifiedBy>TN Bernardo  Roldan Pinilla</cp:lastModifiedBy>
  <cp:revision>6</cp:revision>
  <cp:lastPrinted>2020-09-02T15:01:00Z</cp:lastPrinted>
  <dcterms:created xsi:type="dcterms:W3CDTF">2021-07-23T20:22:00Z</dcterms:created>
  <dcterms:modified xsi:type="dcterms:W3CDTF">2021-08-03T23:21:00Z</dcterms:modified>
</cp:coreProperties>
</file>